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319A">
        <w:rPr>
          <w:rFonts w:ascii="Times New Roman" w:hAnsi="Times New Roman" w:cs="Times New Roman"/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9A" w:rsidRPr="007A319A" w:rsidRDefault="007A319A" w:rsidP="007A319A">
      <w:pPr>
        <w:spacing w:after="0" w:line="240" w:lineRule="auto"/>
        <w:rPr>
          <w:rFonts w:ascii="Times New Roman" w:hAnsi="Times New Roman" w:cs="Times New Roman"/>
        </w:rPr>
      </w:pP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9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9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9A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19A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7A319A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7A319A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319A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A319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7A319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A319A" w:rsidRPr="007A319A" w:rsidRDefault="007A319A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9A" w:rsidRPr="007A319A" w:rsidRDefault="007A319A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76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Pr="007A319A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="008A1764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р.</w:t>
      </w:r>
      <w:r w:rsidRPr="007A319A">
        <w:rPr>
          <w:rFonts w:ascii="Times New Roman" w:hAnsi="Times New Roman" w:cs="Times New Roman"/>
          <w:sz w:val="28"/>
          <w:szCs w:val="28"/>
        </w:rPr>
        <w:tab/>
      </w:r>
      <w:r w:rsidRPr="007A319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A319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ab/>
      </w:r>
      <w:r w:rsidRPr="007A319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7A319A">
        <w:rPr>
          <w:rFonts w:ascii="Times New Roman" w:hAnsi="Times New Roman" w:cs="Times New Roman"/>
          <w:sz w:val="28"/>
          <w:szCs w:val="28"/>
        </w:rPr>
        <w:t>№</w:t>
      </w:r>
      <w:r w:rsidR="008A1764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7A319A" w:rsidRPr="007A319A" w:rsidRDefault="007A319A" w:rsidP="007A319A">
      <w:pPr>
        <w:spacing w:after="0" w:line="240" w:lineRule="auto"/>
        <w:rPr>
          <w:rFonts w:ascii="Times New Roman" w:hAnsi="Times New Roman" w:cs="Times New Roman"/>
        </w:rPr>
      </w:pPr>
    </w:p>
    <w:p w:rsidR="007A319A" w:rsidRPr="007A319A" w:rsidRDefault="007A319A" w:rsidP="007A3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атестації посадових</w:t>
      </w:r>
    </w:p>
    <w:p w:rsidR="00672212" w:rsidRDefault="00672212" w:rsidP="007A31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>сіб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керівного складу,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виконавчих органів</w:t>
      </w:r>
    </w:p>
    <w:p w:rsidR="00672212" w:rsidRDefault="008A1764" w:rsidP="007A31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виконавчого</w:t>
      </w:r>
      <w:r w:rsidR="007A319A" w:rsidRPr="007A31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комітету Ніжинської міської ради, </w:t>
      </w:r>
    </w:p>
    <w:p w:rsidR="00015992" w:rsidRDefault="008A1764" w:rsidP="007A31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його</w:t>
      </w:r>
      <w:r w:rsidR="006722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A319A" w:rsidRPr="007A31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апарату</w:t>
      </w:r>
      <w:r w:rsidR="000159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керівників (заступників керівників)</w:t>
      </w:r>
    </w:p>
    <w:p w:rsidR="007A319A" w:rsidRPr="007A319A" w:rsidRDefault="007A319A" w:rsidP="007A3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виконавчих органів Ніжинської міської ради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319A" w:rsidRPr="007A319A" w:rsidRDefault="007A319A" w:rsidP="007A319A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A319A" w:rsidRPr="007A319A" w:rsidRDefault="007A319A" w:rsidP="007A31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42, 59 Закону України «Про місцеве самоврядування в Україні», статті 17 Закону України «Про службу                         в органах місцевого самоврядування», 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7A319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Типового положення про проведення атестації посадових осіб </w:t>
      </w:r>
      <w:r w:rsidRPr="007A319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br/>
        <w:t xml:space="preserve">місцевого самоврядування, затвердженого постановою Кабінету Міністрів України від 26.10.2001 р. №1440, </w:t>
      </w:r>
      <w:r w:rsidR="00015992" w:rsidRPr="00F12C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про проведення атестації посадових осіб </w:t>
      </w:r>
      <w:r w:rsidR="007E177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керівного складу, виконавчих органів</w:t>
      </w:r>
      <w:r w:rsidR="00015992" w:rsidRPr="00F12C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ради, його апарату, керівників (заступників керівників) виконавчих органів Ніжинської міської ради</w:t>
      </w:r>
      <w:r w:rsidRPr="00F12C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затвердженого розпорядженням міського голови від </w:t>
      </w:r>
      <w:r w:rsidR="00015992" w:rsidRPr="00F12C22">
        <w:rPr>
          <w:rFonts w:ascii="Times New Roman" w:hAnsi="Times New Roman" w:cs="Times New Roman"/>
          <w:color w:val="000000"/>
          <w:sz w:val="28"/>
          <w:szCs w:val="28"/>
          <w:lang w:val="uk-UA"/>
        </w:rPr>
        <w:t>28</w:t>
      </w:r>
      <w:r w:rsidRPr="00F12C22">
        <w:rPr>
          <w:rFonts w:ascii="Times New Roman" w:hAnsi="Times New Roman" w:cs="Times New Roman"/>
          <w:color w:val="000000"/>
          <w:sz w:val="28"/>
          <w:szCs w:val="28"/>
          <w:lang w:val="uk-UA"/>
        </w:rPr>
        <w:t>.01.20</w:t>
      </w:r>
      <w:r w:rsidR="00015992" w:rsidRPr="00F12C22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F12C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№</w:t>
      </w:r>
      <w:r w:rsidR="00015992" w:rsidRPr="00F12C22">
        <w:rPr>
          <w:rFonts w:ascii="Times New Roman" w:hAnsi="Times New Roman" w:cs="Times New Roman"/>
          <w:color w:val="000000"/>
          <w:sz w:val="28"/>
          <w:szCs w:val="28"/>
          <w:lang w:val="uk-UA"/>
        </w:rPr>
        <w:t>35-К</w:t>
      </w:r>
      <w:r w:rsidRPr="00F12C2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 метою оцінки ділових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3D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</w:t>
      </w:r>
      <w:r w:rsidR="000159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професійних якостей, </w:t>
      </w:r>
      <w:bookmarkStart w:id="0" w:name="o2"/>
      <w:bookmarkEnd w:id="0"/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кваліфікації посадових осіб </w:t>
      </w:r>
      <w:r w:rsidR="00713D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керівного складу виконавчих органів </w:t>
      </w:r>
      <w:r w:rsidR="00126E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виконавчого комітету Ніжинської міської ради, його 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апарату, </w:t>
      </w:r>
      <w:r w:rsidR="00126E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керівників (заступників керівників) 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виконавчих органів Ніжинської міської ради: 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1.Утворити атестаційну комісію (далі – комісія)</w:t>
      </w:r>
      <w:r w:rsidR="00A867D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r w:rsidR="00A867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її </w:t>
      </w:r>
      <w:r w:rsidR="00126EB8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склад (додаток 1).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2.Затвердити список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посадових осіб </w:t>
      </w:r>
      <w:r w:rsidR="004C09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керівного складу, виконавчих органів </w:t>
      </w:r>
      <w:r w:rsidR="00A867D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Ніжинської міської ради, його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апарату</w:t>
      </w:r>
      <w:r w:rsidR="009909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керівників (заступників керівників) 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 Ніжинської міської ради, які підлягають атестації (додаток 2).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Затвердити графік проведення атестації (додаток 3).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4.Першому заступнику міського голови з питань діяльності виконавчих органів ради Олійнику Г. М., заступникам міського голови з питань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діяльності виконавчих органів ради </w:t>
      </w:r>
      <w:proofErr w:type="spellStart"/>
      <w:r w:rsidRPr="007A319A">
        <w:rPr>
          <w:rFonts w:ascii="Times New Roman" w:hAnsi="Times New Roman" w:cs="Times New Roman"/>
          <w:sz w:val="28"/>
          <w:szCs w:val="28"/>
          <w:lang w:val="uk-UA"/>
        </w:rPr>
        <w:t>Алєксєєнку</w:t>
      </w:r>
      <w:proofErr w:type="spellEnd"/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І. В., </w:t>
      </w:r>
      <w:r w:rsidR="009909A4">
        <w:rPr>
          <w:rFonts w:ascii="Times New Roman" w:hAnsi="Times New Roman" w:cs="Times New Roman"/>
          <w:sz w:val="28"/>
          <w:szCs w:val="28"/>
          <w:lang w:val="uk-UA"/>
        </w:rPr>
        <w:t xml:space="preserve">Дзюбі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9909A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., керуючому справами виконавчого комітету Ніжинської міської ради Колеснику С. О., керівникам </w:t>
      </w:r>
      <w:r w:rsidR="00933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виконавчих органів </w:t>
      </w:r>
      <w:r w:rsidR="0059378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Ніжинської міської ради, його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апарату</w:t>
      </w:r>
      <w:r w:rsidR="0059378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службові характеристики на посадових осіб, які підлягають атестації, ознайомити вищезазначених осіб зі змістом службової характеристики та подати їх атестаційній комісії </w:t>
      </w:r>
      <w:r w:rsidR="0093333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о 0</w:t>
      </w:r>
      <w:r w:rsidR="005874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A72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A52A7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p w:rsidR="007A319A" w:rsidRPr="007A319A" w:rsidRDefault="00A52A72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5.Відділу юридично-кадрового забезпечення 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7A319A" w:rsidRPr="007A319A" w:rsidRDefault="007A319A" w:rsidP="007A31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5.1.до 0</w:t>
      </w:r>
      <w:r w:rsidR="00EB1D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D7D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B1D7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B1D7D">
        <w:rPr>
          <w:rFonts w:ascii="Times New Roman" w:hAnsi="Times New Roman" w:cs="Times New Roman"/>
          <w:sz w:val="28"/>
          <w:szCs w:val="28"/>
          <w:lang w:val="uk-UA"/>
        </w:rPr>
        <w:t xml:space="preserve">передати голові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комісії 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щорічні оцінки виконання посадовими особами, що підлягають атестації, покладених на них завдань та обов</w:t>
      </w:r>
      <w:r w:rsidR="00EB1D7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язків за період, що минув  після  попередньої атестації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(з 201</w:t>
      </w:r>
      <w:r w:rsidR="00F31D5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по 201</w:t>
      </w:r>
      <w:r w:rsidR="00F31D5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роки) т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атестаційні листи попередньої атестації;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5.2.до </w:t>
      </w:r>
      <w:r w:rsidR="0061435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35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1435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року довести до відома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посадових осіб, </w:t>
      </w:r>
      <w:r w:rsidR="006143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підлягають атестації, зміст цього розпорядження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5.3.п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бланки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атестаційних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A319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5.4.у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загальнити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розпорядження за її результатами.</w:t>
      </w:r>
    </w:p>
    <w:p w:rsidR="00D37393" w:rsidRDefault="007A319A" w:rsidP="00D3739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6.Рекомендувати керівникам виконавчих органів Ніжинської міської ради </w:t>
      </w:r>
      <w:r w:rsidR="006143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Писаренко Л. В., </w:t>
      </w:r>
      <w:proofErr w:type="spellStart"/>
      <w:r w:rsidR="0045170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451705">
        <w:rPr>
          <w:rFonts w:ascii="Times New Roman" w:hAnsi="Times New Roman" w:cs="Times New Roman"/>
          <w:sz w:val="28"/>
          <w:szCs w:val="28"/>
          <w:lang w:val="uk-UA"/>
        </w:rPr>
        <w:t xml:space="preserve"> Т. Ф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7A319A">
        <w:rPr>
          <w:rFonts w:ascii="Times New Roman" w:hAnsi="Times New Roman" w:cs="Times New Roman"/>
          <w:sz w:val="28"/>
          <w:szCs w:val="28"/>
          <w:lang w:val="uk-UA"/>
        </w:rPr>
        <w:t>Крапив’янський</w:t>
      </w:r>
      <w:proofErr w:type="spellEnd"/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С. М., </w:t>
      </w:r>
      <w:proofErr w:type="spellStart"/>
      <w:r w:rsidRPr="007A319A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В. М., </w:t>
      </w:r>
      <w:r w:rsidR="00451705">
        <w:rPr>
          <w:rFonts w:ascii="Times New Roman" w:hAnsi="Times New Roman" w:cs="Times New Roman"/>
          <w:sz w:val="28"/>
          <w:szCs w:val="28"/>
          <w:lang w:val="uk-UA"/>
        </w:rPr>
        <w:t>Кушніренко А. М., Глушко П. В.)</w:t>
      </w:r>
      <w:r w:rsidR="00D37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проведення атестації </w:t>
      </w:r>
      <w:r w:rsidR="00D373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373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виконавчих органах Ніжинської міської ради</w:t>
      </w:r>
      <w:r w:rsidR="00D373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19A" w:rsidRPr="007A319A" w:rsidRDefault="00D37393" w:rsidP="00D3739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8740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ідділу з питань діловодства та роботи зі зверненнями громадян апарату виконавчого комітету Ніжинської міської ради </w:t>
      </w:r>
      <w:r w:rsidR="005874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Остапенко С. В.</w:t>
      </w:r>
      <w:r w:rsidR="005874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довести зміст цього розпорядження до відома керівників виконавчих органів Ніжинської міської ради, зазначених у пункті 6</w:t>
      </w:r>
      <w:r w:rsidR="00587406"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8.Керуючому справами виконавчого комітету Ніжинської міської ради Колеснику С. О. забезпечити оприлюднення цього розпорядження                            на офіційному сайті Ніжинської міської ради.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9.Контроль за виконанням цього розпорядження залишаю за собою.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7A319A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розпорядження 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міського голови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від </w:t>
      </w:r>
      <w:r w:rsidR="00764A4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.01.20</w:t>
      </w:r>
      <w:r w:rsidR="00764A4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764A4C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tabs>
          <w:tab w:val="left" w:pos="64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Склад атестаційної комісії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Салогуб Валерій Володимирович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, секретар Ніжинської міської ради, 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Олійник Григорій Миколайович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, перший заступник міського голови                  з питань діяльності виконавчих органів ради, 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Колесник Сергій Олександрович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, керуючий справами виконавчого комітету Ніжинської міської ради, 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Алєксєєнко </w:t>
      </w:r>
      <w:r w:rsidR="006E751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гор Володимирович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міського голови з питань діяльності виконавчих органів ради, 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член комісії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64A4C">
        <w:rPr>
          <w:rFonts w:ascii="Times New Roman" w:hAnsi="Times New Roman" w:cs="Times New Roman"/>
          <w:b/>
          <w:sz w:val="28"/>
          <w:szCs w:val="28"/>
          <w:lang w:val="uk-UA"/>
        </w:rPr>
        <w:t>Дзюба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</w:t>
      </w:r>
      <w:r w:rsidR="00764A4C">
        <w:rPr>
          <w:rFonts w:ascii="Times New Roman" w:hAnsi="Times New Roman" w:cs="Times New Roman"/>
          <w:b/>
          <w:sz w:val="28"/>
          <w:szCs w:val="28"/>
          <w:lang w:val="uk-UA"/>
        </w:rPr>
        <w:t>Петрович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міського голови з питань діяльності виконавчих органів ради, 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член комісії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19A" w:rsidRPr="007A319A" w:rsidRDefault="007A319A" w:rsidP="007A319A">
      <w:pPr>
        <w:pStyle w:val="2"/>
        <w:ind w:left="-45" w:right="-365" w:firstLine="0"/>
        <w:rPr>
          <w:szCs w:val="28"/>
        </w:rPr>
      </w:pPr>
    </w:p>
    <w:p w:rsidR="007A319A" w:rsidRPr="007A319A" w:rsidRDefault="007A319A" w:rsidP="006E0967">
      <w:pPr>
        <w:pStyle w:val="2"/>
        <w:ind w:left="-45" w:right="-365" w:firstLine="0"/>
        <w:rPr>
          <w:szCs w:val="28"/>
        </w:rPr>
      </w:pPr>
      <w:r w:rsidRPr="007A319A">
        <w:rPr>
          <w:szCs w:val="28"/>
        </w:rPr>
        <w:t>6.</w:t>
      </w:r>
      <w:r w:rsidRPr="007A319A">
        <w:rPr>
          <w:b/>
          <w:szCs w:val="28"/>
        </w:rPr>
        <w:t>Лега В’ячеслав Олександрович</w:t>
      </w:r>
      <w:r w:rsidRPr="007A319A">
        <w:rPr>
          <w:szCs w:val="28"/>
        </w:rPr>
        <w:t xml:space="preserve">, </w:t>
      </w:r>
      <w:r w:rsidR="006E0967">
        <w:rPr>
          <w:szCs w:val="28"/>
        </w:rPr>
        <w:t>начальник</w:t>
      </w:r>
      <w:r w:rsidRPr="007A319A">
        <w:rPr>
          <w:szCs w:val="28"/>
        </w:rPr>
        <w:t xml:space="preserve"> відділу </w:t>
      </w:r>
      <w:r w:rsidR="006E0967">
        <w:rPr>
          <w:szCs w:val="28"/>
        </w:rPr>
        <w:t xml:space="preserve">юридично-кадрового забезпечення </w:t>
      </w:r>
      <w:r w:rsidRPr="007A319A">
        <w:rPr>
          <w:szCs w:val="28"/>
        </w:rPr>
        <w:t xml:space="preserve">апарату виконавчого комітету Ніжинської міської ради, </w:t>
      </w:r>
      <w:r w:rsidRPr="007A319A">
        <w:rPr>
          <w:b/>
          <w:szCs w:val="28"/>
        </w:rPr>
        <w:t>член комісії</w:t>
      </w:r>
      <w:r w:rsidRPr="007A319A">
        <w:rPr>
          <w:szCs w:val="28"/>
        </w:rPr>
        <w:t>.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6E0967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>Чепуль Ольга Віталіївна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E2B8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сектора з питань кадрової політики відділу юридично-кадрового забезпечення 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Ніжинської міської ради, 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>член комісії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19A" w:rsidRPr="007A319A" w:rsidRDefault="007A319A" w:rsidP="007A319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319A" w:rsidRPr="007A319A" w:rsidRDefault="007A319A" w:rsidP="007A319A">
      <w:pPr>
        <w:pStyle w:val="2"/>
        <w:ind w:left="-540" w:firstLine="0"/>
      </w:pPr>
      <w:r w:rsidRPr="007A319A">
        <w:t xml:space="preserve">       Керуючий справами </w:t>
      </w:r>
    </w:p>
    <w:p w:rsidR="007A319A" w:rsidRPr="007A319A" w:rsidRDefault="007A319A" w:rsidP="007A319A">
      <w:pPr>
        <w:pStyle w:val="2"/>
        <w:ind w:left="-540" w:firstLine="0"/>
      </w:pPr>
      <w:r w:rsidRPr="007A319A">
        <w:t xml:space="preserve">       виконавчого комітету</w:t>
      </w:r>
    </w:p>
    <w:p w:rsidR="007A319A" w:rsidRPr="007A319A" w:rsidRDefault="007A319A" w:rsidP="007A319A">
      <w:pPr>
        <w:pStyle w:val="2"/>
        <w:ind w:left="-540" w:firstLine="0"/>
      </w:pPr>
      <w:r w:rsidRPr="007A319A">
        <w:t xml:space="preserve">       Ніжинської міської ради                                                                  С. О. Колесник 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967" w:rsidRDefault="006E0967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967" w:rsidRDefault="006E0967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967" w:rsidRDefault="006E0967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967" w:rsidRDefault="006E0967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967" w:rsidRDefault="006E0967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967" w:rsidRDefault="006E0967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967" w:rsidRDefault="006E0967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розпорядження 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міського голови</w:t>
      </w:r>
    </w:p>
    <w:p w:rsidR="007A319A" w:rsidRPr="007A319A" w:rsidRDefault="007A319A" w:rsidP="007A319A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від </w:t>
      </w:r>
      <w:r w:rsidR="000E2B8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.01.20</w:t>
      </w:r>
      <w:r w:rsidR="000E2B8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0E2B86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D4D" w:rsidRDefault="007A319A" w:rsidP="007A31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D0D4D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 w:rsidRPr="000D0D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посадових</w:t>
      </w:r>
      <w:r w:rsidR="006E0967" w:rsidRPr="000D0D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осіб</w:t>
      </w:r>
      <w:r w:rsidR="00114E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керівного складу</w:t>
      </w:r>
      <w:r w:rsidRPr="000D0D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="000D0D4D" w:rsidRPr="000D0D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71C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виконавчих органів</w:t>
      </w:r>
      <w:r w:rsidR="000D0D4D" w:rsidRPr="000D0D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7A319A" w:rsidRPr="000D0D4D" w:rsidRDefault="000D0D4D" w:rsidP="007A31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D0D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виконавчого комітету Ніжинської міської ради, його апарату, керівників (заступників керівників) виконавчих органів Ніжинської міської ради, які підлягають атестації</w:t>
      </w:r>
    </w:p>
    <w:p w:rsidR="007A319A" w:rsidRPr="000D0D4D" w:rsidRDefault="007A319A" w:rsidP="007A319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4DE7" w:rsidRPr="00584E70" w:rsidRDefault="007A319A" w:rsidP="007A31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B14DE7"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Александренко Олена Миколаївна</w:t>
      </w:r>
    </w:p>
    <w:p w:rsidR="00390266" w:rsidRPr="00584E70" w:rsidRDefault="00591B84" w:rsidP="007A31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390266"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Алєксєєнко Ігор Володимирович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390266"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Барабанова Людмила Павлівна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.Бойко Наталія Григорівна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6318" w:rsidRPr="00584E70">
        <w:rPr>
          <w:rFonts w:ascii="Times New Roman" w:hAnsi="Times New Roman" w:cs="Times New Roman"/>
          <w:sz w:val="28"/>
          <w:szCs w:val="28"/>
          <w:lang w:val="uk-UA"/>
        </w:rPr>
        <w:t>Власенко Сергій Володимирович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.Градобик Володимир Миколайович</w:t>
      </w:r>
    </w:p>
    <w:p w:rsidR="002B12CE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B12CE" w:rsidRPr="00584E70">
        <w:rPr>
          <w:rFonts w:ascii="Times New Roman" w:hAnsi="Times New Roman" w:cs="Times New Roman"/>
          <w:sz w:val="28"/>
          <w:szCs w:val="28"/>
          <w:lang w:val="uk-UA"/>
        </w:rPr>
        <w:t>.Гук Ольга Олегівна</w:t>
      </w:r>
    </w:p>
    <w:p w:rsidR="0042351D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2351D" w:rsidRPr="00584E70">
        <w:rPr>
          <w:rFonts w:ascii="Times New Roman" w:hAnsi="Times New Roman" w:cs="Times New Roman"/>
          <w:sz w:val="28"/>
          <w:szCs w:val="28"/>
          <w:lang w:val="uk-UA"/>
        </w:rPr>
        <w:t>.Дзюба Сергій Петрович</w:t>
      </w:r>
    </w:p>
    <w:p w:rsidR="005C6A71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C6A71" w:rsidRPr="00584E70">
        <w:rPr>
          <w:rFonts w:ascii="Times New Roman" w:hAnsi="Times New Roman" w:cs="Times New Roman"/>
          <w:sz w:val="28"/>
          <w:szCs w:val="28"/>
          <w:lang w:val="uk-UA"/>
        </w:rPr>
        <w:t>.Дідіченко Оксана Олександрівна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.Дмитрієв Сергій Вікторович</w:t>
      </w:r>
    </w:p>
    <w:p w:rsidR="007A319A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.Доля Оксана Володимирівна</w:t>
      </w:r>
    </w:p>
    <w:p w:rsidR="00C157E2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157E2" w:rsidRPr="00584E70">
        <w:rPr>
          <w:rFonts w:ascii="Times New Roman" w:hAnsi="Times New Roman" w:cs="Times New Roman"/>
          <w:sz w:val="28"/>
          <w:szCs w:val="28"/>
          <w:lang w:val="uk-UA"/>
        </w:rPr>
        <w:t>.Дорошенко Олександр Сергійович</w:t>
      </w:r>
    </w:p>
    <w:p w:rsidR="007A319A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.Дяконенко Ірина Ігорівна</w:t>
      </w:r>
    </w:p>
    <w:p w:rsidR="00F3086C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3086C" w:rsidRPr="00584E70">
        <w:rPr>
          <w:rFonts w:ascii="Times New Roman" w:hAnsi="Times New Roman" w:cs="Times New Roman"/>
          <w:sz w:val="28"/>
          <w:szCs w:val="28"/>
          <w:lang w:val="uk-UA"/>
        </w:rPr>
        <w:t>.Євса Анна Віталіївна</w:t>
      </w:r>
    </w:p>
    <w:p w:rsidR="007A319A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.Єрофєєва Лариса Григорівна</w:t>
      </w:r>
    </w:p>
    <w:p w:rsidR="00550099" w:rsidRPr="00584E70" w:rsidRDefault="00550099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.Єфіменко Наталія Євгеніївна</w:t>
      </w:r>
    </w:p>
    <w:p w:rsidR="00550099" w:rsidRPr="00584E70" w:rsidRDefault="00550099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.Ільющенко Сергій Вікторович</w:t>
      </w:r>
    </w:p>
    <w:p w:rsidR="00206318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6318" w:rsidRPr="00584E70">
        <w:rPr>
          <w:rFonts w:ascii="Times New Roman" w:hAnsi="Times New Roman" w:cs="Times New Roman"/>
          <w:sz w:val="28"/>
          <w:szCs w:val="28"/>
          <w:lang w:val="uk-UA"/>
        </w:rPr>
        <w:t>Карпенко Світлана Дмитрівна</w:t>
      </w:r>
    </w:p>
    <w:p w:rsidR="005240E1" w:rsidRPr="00584E70" w:rsidRDefault="005240E1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.Кірсанова Світлана Євгеніївна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390266" w:rsidRPr="00584E70">
        <w:rPr>
          <w:rFonts w:ascii="Times New Roman" w:hAnsi="Times New Roman" w:cs="Times New Roman"/>
          <w:sz w:val="28"/>
          <w:szCs w:val="28"/>
          <w:lang w:val="uk-UA"/>
        </w:rPr>
        <w:t>Колесник Сергій Олександрович</w:t>
      </w:r>
    </w:p>
    <w:p w:rsidR="00565874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65874" w:rsidRPr="00584E70">
        <w:rPr>
          <w:rFonts w:ascii="Times New Roman" w:hAnsi="Times New Roman" w:cs="Times New Roman"/>
          <w:sz w:val="28"/>
          <w:szCs w:val="28"/>
          <w:lang w:val="uk-UA"/>
        </w:rPr>
        <w:t>.Колєзнєв Юрій Сергійович</w:t>
      </w:r>
    </w:p>
    <w:p w:rsidR="00550099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0099" w:rsidRPr="00584E70">
        <w:rPr>
          <w:rFonts w:ascii="Times New Roman" w:hAnsi="Times New Roman" w:cs="Times New Roman"/>
          <w:sz w:val="28"/>
          <w:szCs w:val="28"/>
          <w:lang w:val="uk-UA"/>
        </w:rPr>
        <w:t>Копилова Євгенія Григорівна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Куранда Юрій Іванович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.Крикуха Людмила Іванівна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7A319A"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.Ковтун Алла Матвіївна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27</w:t>
      </w:r>
      <w:r w:rsidR="007A319A"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49E7"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Кудлай Станіслав Сергійович</w:t>
      </w:r>
    </w:p>
    <w:p w:rsidR="007A319A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 xml:space="preserve">.Левчук Людмила Миколаївна </w:t>
      </w:r>
    </w:p>
    <w:p w:rsidR="007A319A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.Лега В</w:t>
      </w:r>
      <w:r w:rsidRPr="00584E7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84E70"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 w:rsidRPr="00584E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6478" w:rsidRPr="00584E70">
        <w:rPr>
          <w:rFonts w:ascii="Times New Roman" w:hAnsi="Times New Roman" w:cs="Times New Roman"/>
          <w:sz w:val="28"/>
          <w:szCs w:val="28"/>
          <w:lang w:val="uk-UA"/>
        </w:rPr>
        <w:t>Личманенко Геннадій Олегович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7A319A" w:rsidRPr="00584E70">
        <w:rPr>
          <w:rFonts w:ascii="Times New Roman" w:hAnsi="Times New Roman" w:cs="Times New Roman"/>
          <w:sz w:val="28"/>
          <w:szCs w:val="28"/>
        </w:rPr>
        <w:t>.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Лях Оксана Миколаївна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.Марченко Наталія Петрівна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.Мироненко Вікторія Борисівна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.Михальченко Михайло Савелійович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Михальченко Олександр Михайлович</w:t>
      </w:r>
    </w:p>
    <w:p w:rsidR="007A319A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.Назаріна Ірина Володимирівна</w:t>
      </w:r>
    </w:p>
    <w:p w:rsidR="007A319A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7A9D" w:rsidRPr="00584E70">
        <w:rPr>
          <w:rFonts w:ascii="Times New Roman" w:hAnsi="Times New Roman" w:cs="Times New Roman"/>
          <w:sz w:val="28"/>
          <w:szCs w:val="28"/>
          <w:lang w:val="uk-UA"/>
        </w:rPr>
        <w:t>Нечваль Олена Миколаївна</w:t>
      </w:r>
    </w:p>
    <w:p w:rsidR="008E2FB9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8E2FB9" w:rsidRPr="00584E70">
        <w:rPr>
          <w:rFonts w:ascii="Times New Roman" w:hAnsi="Times New Roman" w:cs="Times New Roman"/>
          <w:sz w:val="28"/>
          <w:szCs w:val="28"/>
          <w:lang w:val="uk-UA"/>
        </w:rPr>
        <w:t>.Овсієнко Ярослава Володимирівна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.Огієвська Олександра Олексіївна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0266" w:rsidRPr="00584E70">
        <w:rPr>
          <w:rFonts w:ascii="Times New Roman" w:hAnsi="Times New Roman" w:cs="Times New Roman"/>
          <w:sz w:val="28"/>
          <w:szCs w:val="28"/>
          <w:lang w:val="uk-UA"/>
        </w:rPr>
        <w:t>Олійник Григорій Миколайович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.Остапенко Світлана Володимирівна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Ощепкова Вікторія Валентинівна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.Пижова Юлія Валеріївна</w:t>
      </w:r>
    </w:p>
    <w:p w:rsidR="00C605B7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C605B7" w:rsidRPr="00584E70">
        <w:rPr>
          <w:rFonts w:ascii="Times New Roman" w:hAnsi="Times New Roman" w:cs="Times New Roman"/>
          <w:sz w:val="28"/>
          <w:szCs w:val="28"/>
          <w:lang w:val="uk-UA"/>
        </w:rPr>
        <w:t>.Плішань Наталія Валентинівна</w:t>
      </w:r>
    </w:p>
    <w:p w:rsidR="00002526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002526" w:rsidRPr="00584E70">
        <w:rPr>
          <w:rFonts w:ascii="Times New Roman" w:hAnsi="Times New Roman" w:cs="Times New Roman"/>
          <w:sz w:val="28"/>
          <w:szCs w:val="28"/>
          <w:lang w:val="uk-UA"/>
        </w:rPr>
        <w:t>.Поливко Оксана Петрівна</w:t>
      </w:r>
    </w:p>
    <w:p w:rsidR="002B12CE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2B12CE" w:rsidRPr="00584E70">
        <w:rPr>
          <w:rFonts w:ascii="Times New Roman" w:hAnsi="Times New Roman" w:cs="Times New Roman"/>
          <w:sz w:val="28"/>
          <w:szCs w:val="28"/>
          <w:lang w:val="uk-UA"/>
        </w:rPr>
        <w:t>.Попик Алла Іванівна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316E" w:rsidRPr="00584E70">
        <w:rPr>
          <w:rFonts w:ascii="Times New Roman" w:hAnsi="Times New Roman" w:cs="Times New Roman"/>
          <w:sz w:val="28"/>
          <w:szCs w:val="28"/>
          <w:lang w:val="uk-UA"/>
        </w:rPr>
        <w:t>Пузікова Вікторія Сергіївна</w:t>
      </w:r>
    </w:p>
    <w:p w:rsidR="007A319A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.Рацин Наталія Борисівна</w:t>
      </w:r>
    </w:p>
    <w:p w:rsidR="007A319A" w:rsidRPr="00584E70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0099" w:rsidRPr="00584E70">
        <w:rPr>
          <w:rFonts w:ascii="Times New Roman" w:hAnsi="Times New Roman" w:cs="Times New Roman"/>
          <w:sz w:val="28"/>
          <w:szCs w:val="28"/>
          <w:lang w:val="uk-UA"/>
        </w:rPr>
        <w:t>Рашко Андрій Миколайович</w:t>
      </w:r>
    </w:p>
    <w:p w:rsidR="00BF4219" w:rsidRPr="00584E70" w:rsidRDefault="00BF4219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.Рашко Інна Володимирівна</w:t>
      </w:r>
    </w:p>
    <w:p w:rsidR="00A14BCE" w:rsidRPr="00584E70" w:rsidRDefault="00A14BCE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.Рой Тетяна Миколаївна</w:t>
      </w:r>
    </w:p>
    <w:p w:rsidR="004B422D" w:rsidRPr="00584E70" w:rsidRDefault="004B422D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5CD2" w:rsidRPr="00584E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4E70">
        <w:rPr>
          <w:rFonts w:ascii="Times New Roman" w:hAnsi="Times New Roman" w:cs="Times New Roman"/>
          <w:sz w:val="28"/>
          <w:szCs w:val="28"/>
          <w:lang w:val="uk-UA"/>
        </w:rPr>
        <w:t>.Савостьянова Оксана Григорівна</w:t>
      </w:r>
    </w:p>
    <w:p w:rsidR="004D4A5D" w:rsidRPr="00584E70" w:rsidRDefault="004E5CD2" w:rsidP="007A319A">
      <w:pPr>
        <w:pStyle w:val="2"/>
        <w:ind w:firstLine="0"/>
        <w:rPr>
          <w:szCs w:val="28"/>
        </w:rPr>
      </w:pPr>
      <w:r w:rsidRPr="00584E70">
        <w:rPr>
          <w:szCs w:val="28"/>
        </w:rPr>
        <w:t>53</w:t>
      </w:r>
      <w:r w:rsidR="007A319A" w:rsidRPr="00584E70">
        <w:rPr>
          <w:szCs w:val="28"/>
        </w:rPr>
        <w:t>.</w:t>
      </w:r>
      <w:r w:rsidR="004D4A5D" w:rsidRPr="00584E70">
        <w:rPr>
          <w:szCs w:val="28"/>
        </w:rPr>
        <w:t>Симоненко Катерина Миколаївна</w:t>
      </w:r>
    </w:p>
    <w:p w:rsidR="007A319A" w:rsidRPr="00584E70" w:rsidRDefault="004E5CD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.Сипливець Світлана Іванівна</w:t>
      </w:r>
    </w:p>
    <w:p w:rsidR="006D665F" w:rsidRPr="00584E70" w:rsidRDefault="006D665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55.Старостенко Юлія Анатоліївна</w:t>
      </w:r>
    </w:p>
    <w:p w:rsidR="006D665F" w:rsidRPr="00584E70" w:rsidRDefault="0073584F" w:rsidP="006D665F">
      <w:pPr>
        <w:pStyle w:val="2"/>
        <w:ind w:firstLine="0"/>
        <w:rPr>
          <w:szCs w:val="28"/>
        </w:rPr>
      </w:pPr>
      <w:r w:rsidRPr="00584E70">
        <w:rPr>
          <w:szCs w:val="28"/>
        </w:rPr>
        <w:t>56</w:t>
      </w:r>
      <w:r w:rsidR="007A319A" w:rsidRPr="00584E70">
        <w:rPr>
          <w:szCs w:val="28"/>
        </w:rPr>
        <w:t>.</w:t>
      </w:r>
      <w:r w:rsidR="006D665F" w:rsidRPr="00584E70">
        <w:t xml:space="preserve"> Стрілко Борис Владиславович</w:t>
      </w:r>
      <w:r w:rsidR="006D665F" w:rsidRPr="00584E70">
        <w:rPr>
          <w:szCs w:val="28"/>
        </w:rPr>
        <w:t xml:space="preserve"> </w:t>
      </w:r>
    </w:p>
    <w:p w:rsidR="00863FBA" w:rsidRPr="00584E70" w:rsidRDefault="00863FBA" w:rsidP="006D665F">
      <w:pPr>
        <w:pStyle w:val="2"/>
        <w:ind w:firstLine="0"/>
        <w:rPr>
          <w:szCs w:val="28"/>
        </w:rPr>
      </w:pPr>
      <w:r w:rsidRPr="00584E70">
        <w:rPr>
          <w:szCs w:val="28"/>
        </w:rPr>
        <w:t>5</w:t>
      </w:r>
      <w:r w:rsidR="0073584F" w:rsidRPr="00584E70">
        <w:rPr>
          <w:szCs w:val="28"/>
        </w:rPr>
        <w:t>7</w:t>
      </w:r>
      <w:r w:rsidRPr="00584E70">
        <w:rPr>
          <w:szCs w:val="28"/>
        </w:rPr>
        <w:t>.Стусь Лариса Миколаївна</w:t>
      </w:r>
    </w:p>
    <w:p w:rsidR="006D665F" w:rsidRPr="00584E70" w:rsidRDefault="006D665F" w:rsidP="006D665F">
      <w:pPr>
        <w:pStyle w:val="2"/>
        <w:ind w:firstLine="0"/>
        <w:rPr>
          <w:szCs w:val="28"/>
        </w:rPr>
      </w:pPr>
      <w:r w:rsidRPr="00584E70">
        <w:rPr>
          <w:szCs w:val="28"/>
        </w:rPr>
        <w:t>5</w:t>
      </w:r>
      <w:r w:rsidR="0073584F" w:rsidRPr="00584E70">
        <w:rPr>
          <w:szCs w:val="28"/>
        </w:rPr>
        <w:t>8</w:t>
      </w:r>
      <w:r w:rsidRPr="00584E70">
        <w:rPr>
          <w:szCs w:val="28"/>
        </w:rPr>
        <w:t>.СурмачевськаЮлія Олегівна</w:t>
      </w:r>
    </w:p>
    <w:p w:rsidR="00B70E30" w:rsidRPr="00584E70" w:rsidRDefault="00B70E30" w:rsidP="006D665F">
      <w:pPr>
        <w:pStyle w:val="2"/>
        <w:ind w:firstLine="0"/>
      </w:pPr>
      <w:r w:rsidRPr="00584E70">
        <w:rPr>
          <w:szCs w:val="28"/>
        </w:rPr>
        <w:t>5</w:t>
      </w:r>
      <w:r w:rsidR="0073584F" w:rsidRPr="00584E70">
        <w:rPr>
          <w:szCs w:val="28"/>
        </w:rPr>
        <w:t>9</w:t>
      </w:r>
      <w:r w:rsidRPr="00584E70">
        <w:rPr>
          <w:szCs w:val="28"/>
        </w:rPr>
        <w:t>.Трошина Анастасія Сергіївна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.Труш Світлана Петрівна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6478" w:rsidRPr="00584E70">
        <w:rPr>
          <w:rFonts w:ascii="Times New Roman" w:hAnsi="Times New Roman" w:cs="Times New Roman"/>
          <w:sz w:val="28"/>
          <w:szCs w:val="28"/>
          <w:lang w:val="uk-UA"/>
        </w:rPr>
        <w:t>Турчин Наталія Володимирівна</w:t>
      </w:r>
    </w:p>
    <w:p w:rsidR="009B751E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9B751E" w:rsidRPr="00584E70">
        <w:rPr>
          <w:rFonts w:ascii="Times New Roman" w:hAnsi="Times New Roman" w:cs="Times New Roman"/>
          <w:sz w:val="28"/>
          <w:szCs w:val="28"/>
          <w:lang w:val="uk-UA"/>
        </w:rPr>
        <w:t>.Хільченко Світлана Миколаївна</w:t>
      </w:r>
    </w:p>
    <w:p w:rsidR="00C5614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C5614A" w:rsidRPr="00584E70">
        <w:rPr>
          <w:rFonts w:ascii="Times New Roman" w:hAnsi="Times New Roman" w:cs="Times New Roman"/>
          <w:sz w:val="28"/>
          <w:szCs w:val="28"/>
          <w:lang w:val="uk-UA"/>
        </w:rPr>
        <w:t>.Хоменко Катерина Іванівна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64</w:t>
      </w:r>
      <w:r w:rsidR="007A319A" w:rsidRPr="00584E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Чепуль Ольга Віталіївна</w:t>
      </w:r>
    </w:p>
    <w:p w:rsidR="000B00DE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B00DE" w:rsidRPr="00584E70">
        <w:rPr>
          <w:rFonts w:ascii="Times New Roman" w:hAnsi="Times New Roman" w:cs="Times New Roman"/>
          <w:sz w:val="28"/>
          <w:szCs w:val="28"/>
          <w:lang w:val="uk-UA"/>
        </w:rPr>
        <w:t>5.Чепурна Тамара Віталіївна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.Чернишов Геннадій Георгійович</w:t>
      </w:r>
    </w:p>
    <w:p w:rsidR="000B00DE" w:rsidRPr="00584E70" w:rsidRDefault="0073584F" w:rsidP="000B00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B00DE" w:rsidRPr="00584E70">
        <w:rPr>
          <w:rFonts w:ascii="Times New Roman" w:hAnsi="Times New Roman" w:cs="Times New Roman"/>
          <w:sz w:val="28"/>
          <w:szCs w:val="28"/>
          <w:lang w:val="uk-UA"/>
        </w:rPr>
        <w:t>7.Чуйко Микола Андрійович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.Шведун Анна Сергіївна</w:t>
      </w:r>
    </w:p>
    <w:p w:rsidR="00611AF4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611AF4" w:rsidRPr="00584E70">
        <w:rPr>
          <w:rFonts w:ascii="Times New Roman" w:hAnsi="Times New Roman" w:cs="Times New Roman"/>
          <w:sz w:val="28"/>
          <w:szCs w:val="28"/>
          <w:lang w:val="uk-UA"/>
        </w:rPr>
        <w:t>.Шекера Катерина Володимирівна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316E" w:rsidRPr="00584E70">
        <w:rPr>
          <w:rFonts w:ascii="Times New Roman" w:hAnsi="Times New Roman" w:cs="Times New Roman"/>
          <w:sz w:val="28"/>
          <w:szCs w:val="28"/>
          <w:lang w:val="uk-UA"/>
        </w:rPr>
        <w:t>Шкляр Тетяна Михайлівна</w:t>
      </w:r>
    </w:p>
    <w:p w:rsidR="00507E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507E9A" w:rsidRPr="00584E70">
        <w:rPr>
          <w:rFonts w:ascii="Times New Roman" w:hAnsi="Times New Roman" w:cs="Times New Roman"/>
          <w:sz w:val="28"/>
          <w:szCs w:val="28"/>
          <w:lang w:val="uk-UA"/>
        </w:rPr>
        <w:t>.Шошова Ангеліна Геннадіївна</w:t>
      </w:r>
    </w:p>
    <w:p w:rsidR="007375D7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375D7" w:rsidRPr="00584E70">
        <w:rPr>
          <w:rFonts w:ascii="Times New Roman" w:hAnsi="Times New Roman" w:cs="Times New Roman"/>
          <w:sz w:val="28"/>
          <w:szCs w:val="28"/>
          <w:lang w:val="uk-UA"/>
        </w:rPr>
        <w:t>2.Юрченко Ірина Миколаївна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.Ярмак Олег Федорович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.Якуба Олена Іванівна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5.Ярош Ярослава Миколаївна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6.Глушко Павло Володимирович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7.Крапив’янський Станіслав Миколайович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8.Кулініч Валентина Михайлівна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9251E2" w:rsidRPr="00584E70">
        <w:rPr>
          <w:rFonts w:ascii="Times New Roman" w:hAnsi="Times New Roman" w:cs="Times New Roman"/>
          <w:sz w:val="28"/>
          <w:szCs w:val="28"/>
          <w:lang w:val="uk-UA"/>
        </w:rPr>
        <w:t>Кушніренко Анатолій Миколайович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0.Писаренко Людмила Віталіївна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1.Бассак Тетяна Федорівна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.Пономаренко Надія Олексіївна</w:t>
      </w:r>
    </w:p>
    <w:p w:rsidR="007A319A" w:rsidRPr="00584E70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E70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7A319A" w:rsidRPr="00584E70">
        <w:rPr>
          <w:rFonts w:ascii="Times New Roman" w:hAnsi="Times New Roman" w:cs="Times New Roman"/>
          <w:sz w:val="28"/>
          <w:szCs w:val="28"/>
          <w:lang w:val="uk-UA"/>
        </w:rPr>
        <w:t>.Фурса Маргарита Борисівна</w:t>
      </w:r>
    </w:p>
    <w:p w:rsidR="007A319A" w:rsidRPr="009251E2" w:rsidRDefault="007A319A" w:rsidP="007A3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19A" w:rsidRPr="007A319A" w:rsidRDefault="007A319A" w:rsidP="007A319A">
      <w:pPr>
        <w:pStyle w:val="2"/>
        <w:ind w:left="-540" w:firstLine="0"/>
      </w:pPr>
    </w:p>
    <w:p w:rsidR="007A319A" w:rsidRPr="007A319A" w:rsidRDefault="007A319A" w:rsidP="007A319A">
      <w:pPr>
        <w:pStyle w:val="2"/>
        <w:ind w:left="-540" w:firstLine="0"/>
      </w:pPr>
      <w:r w:rsidRPr="007A319A">
        <w:t xml:space="preserve">Керуючий справами </w:t>
      </w:r>
    </w:p>
    <w:p w:rsidR="007A319A" w:rsidRPr="007A319A" w:rsidRDefault="007A319A" w:rsidP="007A319A">
      <w:pPr>
        <w:pStyle w:val="2"/>
        <w:ind w:left="-540" w:firstLine="0"/>
      </w:pPr>
      <w:r w:rsidRPr="007A319A">
        <w:t>виконавчого комітету</w:t>
      </w:r>
    </w:p>
    <w:p w:rsidR="007A319A" w:rsidRPr="007A319A" w:rsidRDefault="007A319A" w:rsidP="007A319A">
      <w:pPr>
        <w:pStyle w:val="2"/>
        <w:ind w:left="-540" w:firstLine="0"/>
      </w:pPr>
      <w:r w:rsidRPr="007A319A">
        <w:t xml:space="preserve">Ніжинської міської ради                                                                         С. О. Колесник </w:t>
      </w:r>
    </w:p>
    <w:p w:rsidR="007A319A" w:rsidRPr="007A319A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84F" w:rsidRDefault="0073584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0F7" w:rsidRDefault="003810F7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0F7" w:rsidRPr="007A319A" w:rsidRDefault="003810F7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proofErr w:type="spellStart"/>
      <w:r w:rsidRPr="007A319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7A319A">
        <w:rPr>
          <w:rFonts w:ascii="Times New Roman" w:hAnsi="Times New Roman" w:cs="Times New Roman"/>
          <w:sz w:val="28"/>
          <w:szCs w:val="28"/>
        </w:rPr>
        <w:t xml:space="preserve"> 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E8701C" w:rsidRPr="007A319A" w:rsidRDefault="007A319A" w:rsidP="00E8701C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E8701C"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</w:p>
    <w:p w:rsidR="00E8701C" w:rsidRPr="007A319A" w:rsidRDefault="00E8701C" w:rsidP="00E8701C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міського голови</w:t>
      </w:r>
    </w:p>
    <w:p w:rsidR="00E8701C" w:rsidRPr="007A319A" w:rsidRDefault="00E8701C" w:rsidP="00E8701C">
      <w:pPr>
        <w:tabs>
          <w:tab w:val="left" w:pos="64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>.01.20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7A319A" w:rsidRPr="007A319A" w:rsidRDefault="007A319A" w:rsidP="007A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>Графік проведення атестації</w:t>
      </w: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A319A" w:rsidRDefault="00CE0513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березня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року:</w:t>
      </w:r>
    </w:p>
    <w:p w:rsidR="00A23C55" w:rsidRPr="007A319A" w:rsidRDefault="00A23C55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4BBC" w:rsidRDefault="007A319A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D4BBC">
        <w:rPr>
          <w:rFonts w:ascii="Times New Roman" w:hAnsi="Times New Roman" w:cs="Times New Roman"/>
          <w:sz w:val="28"/>
          <w:szCs w:val="28"/>
          <w:lang w:val="uk-UA"/>
        </w:rPr>
        <w:t>Олійник Григорій Миколайович</w:t>
      </w:r>
    </w:p>
    <w:p w:rsidR="006D4BBC" w:rsidRDefault="006D4BBC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2.Колесник Сергій Олександрович</w:t>
      </w:r>
    </w:p>
    <w:p w:rsidR="006D4BBC" w:rsidRDefault="006D4BBC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3.Алєксєєнко Ігор Володимирович</w:t>
      </w:r>
    </w:p>
    <w:p w:rsidR="006D4BBC" w:rsidRDefault="006D4BBC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4.Дзюба Сергій Петрович</w:t>
      </w:r>
    </w:p>
    <w:p w:rsidR="007A319A" w:rsidRPr="007A319A" w:rsidRDefault="001E6C2B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Лега В’ячеслав Олександрович</w:t>
      </w:r>
    </w:p>
    <w:p w:rsidR="007A319A" w:rsidRDefault="001E6C2B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.Чепуль Ольга Віталіївна</w:t>
      </w:r>
    </w:p>
    <w:p w:rsidR="001E6C2B" w:rsidRDefault="00FE0095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7.Остапенко Світлана Володимирівна</w:t>
      </w:r>
    </w:p>
    <w:p w:rsidR="00FE0095" w:rsidRDefault="00FE0095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8.Шкляр Тетяна Михайлівна</w:t>
      </w:r>
    </w:p>
    <w:p w:rsidR="00FE0095" w:rsidRDefault="00FE0095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9.Пузікова Вікторія Сергіївна</w:t>
      </w:r>
    </w:p>
    <w:p w:rsidR="00FE0095" w:rsidRDefault="00FE0095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10.Назаріна Ірина Володимирівна</w:t>
      </w:r>
    </w:p>
    <w:p w:rsidR="00FE0095" w:rsidRDefault="00FE0095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11.Якуба Олена Іванівна</w:t>
      </w:r>
    </w:p>
    <w:p w:rsidR="00FE0095" w:rsidRDefault="00FE0095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0860D0">
        <w:rPr>
          <w:rFonts w:ascii="Times New Roman" w:hAnsi="Times New Roman" w:cs="Times New Roman"/>
          <w:sz w:val="28"/>
          <w:szCs w:val="28"/>
          <w:lang w:val="uk-UA"/>
        </w:rPr>
        <w:t>Пижова Юлія Валеріївна</w:t>
      </w:r>
    </w:p>
    <w:p w:rsidR="005241BF" w:rsidRDefault="000860D0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5241BF">
        <w:rPr>
          <w:rFonts w:ascii="Times New Roman" w:hAnsi="Times New Roman" w:cs="Times New Roman"/>
          <w:sz w:val="28"/>
          <w:szCs w:val="28"/>
          <w:lang w:val="uk-UA"/>
        </w:rPr>
        <w:t>Доля Оксана Володимирівна</w:t>
      </w:r>
    </w:p>
    <w:p w:rsidR="005241BF" w:rsidRDefault="005241BF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14.Левчук Людмила Миколаївна</w:t>
      </w:r>
    </w:p>
    <w:p w:rsidR="005241BF" w:rsidRDefault="005241BF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15.Нечваль Олена Миколаївна</w:t>
      </w:r>
    </w:p>
    <w:p w:rsidR="003A7A48" w:rsidRDefault="005241BF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16.Огієвська Олександра Олексіївна</w:t>
      </w:r>
    </w:p>
    <w:p w:rsidR="003A7A48" w:rsidRDefault="003A7A48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17.Поливко Оксана Петрівна</w:t>
      </w:r>
    </w:p>
    <w:p w:rsidR="008D191B" w:rsidRDefault="003A7A48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8D191B">
        <w:rPr>
          <w:rFonts w:ascii="Times New Roman" w:hAnsi="Times New Roman" w:cs="Times New Roman"/>
          <w:sz w:val="28"/>
          <w:szCs w:val="28"/>
          <w:lang w:val="uk-UA"/>
        </w:rPr>
        <w:t>Копилова Євгенія Григорівна</w:t>
      </w:r>
    </w:p>
    <w:p w:rsidR="008D191B" w:rsidRDefault="008D191B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19.Ільющенко Сергій Вікторович</w:t>
      </w:r>
    </w:p>
    <w:p w:rsidR="000860D0" w:rsidRPr="007A319A" w:rsidRDefault="008D191B" w:rsidP="007A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20.Рашко Андрій Миколайович</w:t>
      </w:r>
      <w:r w:rsidR="0052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19A" w:rsidRDefault="00101A28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березня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року:</w:t>
      </w:r>
    </w:p>
    <w:p w:rsidR="00A23C55" w:rsidRPr="007A319A" w:rsidRDefault="00A23C55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19A" w:rsidRPr="007A319A" w:rsidRDefault="007A319A" w:rsidP="002A5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2A56B4">
        <w:rPr>
          <w:rFonts w:ascii="Times New Roman" w:hAnsi="Times New Roman" w:cs="Times New Roman"/>
          <w:color w:val="000000"/>
          <w:sz w:val="28"/>
          <w:szCs w:val="28"/>
          <w:lang w:val="uk-UA"/>
        </w:rPr>
        <w:t>Єфіменко Наталія Євгеніївна</w:t>
      </w:r>
    </w:p>
    <w:p w:rsidR="007A319A" w:rsidRPr="007A319A" w:rsidRDefault="002A56B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Сипливець Світлана Іванівна</w:t>
      </w:r>
    </w:p>
    <w:p w:rsidR="007A319A" w:rsidRDefault="002A56B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3.Турчин Наталія </w:t>
      </w:r>
      <w:r w:rsidR="00300C20">
        <w:rPr>
          <w:rFonts w:ascii="Times New Roman" w:hAnsi="Times New Roman" w:cs="Times New Roman"/>
          <w:sz w:val="28"/>
          <w:szCs w:val="28"/>
          <w:lang w:val="uk-UA"/>
        </w:rPr>
        <w:t>Володимирівна</w:t>
      </w:r>
    </w:p>
    <w:p w:rsidR="00300C20" w:rsidRDefault="00300C20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4.Ковтун Алла Матвіївна</w:t>
      </w:r>
    </w:p>
    <w:p w:rsidR="00300C20" w:rsidRDefault="00300C20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5.Крикуха Людмила Іванівна</w:t>
      </w:r>
    </w:p>
    <w:p w:rsidR="00300C20" w:rsidRDefault="006612C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43A33">
        <w:rPr>
          <w:rFonts w:ascii="Times New Roman" w:hAnsi="Times New Roman" w:cs="Times New Roman"/>
          <w:sz w:val="28"/>
          <w:szCs w:val="28"/>
          <w:lang w:val="uk-UA"/>
        </w:rPr>
        <w:t>Дмитрієв Сергі</w:t>
      </w:r>
      <w:r w:rsidR="00572FF1">
        <w:rPr>
          <w:rFonts w:ascii="Times New Roman" w:hAnsi="Times New Roman" w:cs="Times New Roman"/>
          <w:sz w:val="28"/>
          <w:szCs w:val="28"/>
          <w:lang w:val="uk-UA"/>
        </w:rPr>
        <w:t>й Вікторович</w:t>
      </w:r>
    </w:p>
    <w:p w:rsidR="00572FF1" w:rsidRDefault="00572FF1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7.Личманенко Геннадій Олегович</w:t>
      </w:r>
    </w:p>
    <w:p w:rsidR="00572FF1" w:rsidRDefault="00572FF1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8.Кудлай Станіслав Сергійович</w:t>
      </w:r>
    </w:p>
    <w:p w:rsidR="00572FF1" w:rsidRDefault="00572FF1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4D0A7F">
        <w:rPr>
          <w:rFonts w:ascii="Times New Roman" w:hAnsi="Times New Roman" w:cs="Times New Roman"/>
          <w:sz w:val="28"/>
          <w:szCs w:val="28"/>
          <w:lang w:val="uk-UA"/>
        </w:rPr>
        <w:t>Градобик Володимир Миколайович</w:t>
      </w:r>
    </w:p>
    <w:p w:rsidR="004D0A7F" w:rsidRDefault="004D0A7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10.Александренко Олена Миколаївна</w:t>
      </w:r>
    </w:p>
    <w:p w:rsidR="004D0A7F" w:rsidRDefault="004D0A7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11.Власенко Сергій Володимирович</w:t>
      </w:r>
    </w:p>
    <w:p w:rsidR="004D0A7F" w:rsidRDefault="004D0A7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12.Михальченко Олександр Михайлович</w:t>
      </w:r>
    </w:p>
    <w:p w:rsidR="004D0A7F" w:rsidRDefault="004D0A7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13.Карпенко Світлана Дмитрівна</w:t>
      </w:r>
    </w:p>
    <w:p w:rsidR="004D0A7F" w:rsidRDefault="004D0A7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14.Юрченко Ірина Миколаївна</w:t>
      </w:r>
    </w:p>
    <w:p w:rsidR="004D0A7F" w:rsidRDefault="004D0A7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15.Кірсанова Світлана Євгеніївна</w:t>
      </w:r>
    </w:p>
    <w:p w:rsidR="004D0A7F" w:rsidRDefault="004D0A7F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627374">
        <w:rPr>
          <w:rFonts w:ascii="Times New Roman" w:hAnsi="Times New Roman" w:cs="Times New Roman"/>
          <w:sz w:val="28"/>
          <w:szCs w:val="28"/>
          <w:lang w:val="uk-UA"/>
        </w:rPr>
        <w:t>Чернишов Геннадій Георгійович</w:t>
      </w:r>
    </w:p>
    <w:p w:rsidR="00627374" w:rsidRDefault="0062737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17.Чуйко Микола Андрійович</w:t>
      </w:r>
    </w:p>
    <w:p w:rsidR="00627374" w:rsidRDefault="0062737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18.Марченко Наталія Петрівна</w:t>
      </w:r>
    </w:p>
    <w:p w:rsidR="00012F94" w:rsidRDefault="00012F9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19.Шведун Анна Сергіївна</w:t>
      </w:r>
    </w:p>
    <w:p w:rsidR="00012F94" w:rsidRDefault="00012F9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20.Симоненко Катерина Миколаївна</w:t>
      </w:r>
    </w:p>
    <w:p w:rsidR="00012F94" w:rsidRDefault="00012F9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802C0F">
        <w:rPr>
          <w:rFonts w:ascii="Times New Roman" w:hAnsi="Times New Roman" w:cs="Times New Roman"/>
          <w:sz w:val="28"/>
          <w:szCs w:val="28"/>
          <w:lang w:val="uk-UA"/>
        </w:rPr>
        <w:t>Гук Ольга Олегівна</w:t>
      </w:r>
    </w:p>
    <w:p w:rsidR="00627374" w:rsidRPr="007A319A" w:rsidRDefault="0062737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1534ED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 березня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7A319A"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року:</w:t>
      </w:r>
    </w:p>
    <w:p w:rsidR="007A319A" w:rsidRPr="007A319A" w:rsidRDefault="007A319A" w:rsidP="007A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19A" w:rsidRPr="007A319A" w:rsidRDefault="007A319A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1.Бойко Наталія Григорівна</w:t>
      </w:r>
    </w:p>
    <w:p w:rsidR="007A319A" w:rsidRDefault="007A319A" w:rsidP="00D62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319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62A11">
        <w:rPr>
          <w:rFonts w:ascii="Times New Roman" w:hAnsi="Times New Roman" w:cs="Times New Roman"/>
          <w:sz w:val="28"/>
          <w:szCs w:val="28"/>
          <w:lang w:val="uk-UA"/>
        </w:rPr>
        <w:t>Шошова Ангеліна Геннадіївна</w:t>
      </w:r>
    </w:p>
    <w:p w:rsidR="00D62A11" w:rsidRDefault="00D62A11" w:rsidP="00D62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3.Стрілко Борис Владиславович</w:t>
      </w:r>
    </w:p>
    <w:p w:rsidR="00D62A11" w:rsidRDefault="00D62A11" w:rsidP="00D62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62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319A">
        <w:rPr>
          <w:rFonts w:ascii="Times New Roman" w:hAnsi="Times New Roman" w:cs="Times New Roman"/>
          <w:sz w:val="28"/>
          <w:szCs w:val="28"/>
          <w:lang w:val="uk-UA"/>
        </w:rPr>
        <w:t>Михальченко</w:t>
      </w:r>
      <w:proofErr w:type="spellEnd"/>
      <w:r w:rsidRPr="007A319A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Савелійович</w:t>
      </w:r>
    </w:p>
    <w:p w:rsidR="00D62A11" w:rsidRDefault="00D62A11" w:rsidP="00D62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00A43">
        <w:rPr>
          <w:rFonts w:ascii="Times New Roman" w:hAnsi="Times New Roman" w:cs="Times New Roman"/>
          <w:sz w:val="28"/>
          <w:szCs w:val="28"/>
          <w:lang w:val="uk-UA"/>
        </w:rPr>
        <w:t>Дорошенко Олександр Сергійович</w:t>
      </w:r>
    </w:p>
    <w:p w:rsidR="00F00A43" w:rsidRPr="007A319A" w:rsidRDefault="00F00A43" w:rsidP="00D62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6.Мироненко вікторія Борисівна</w:t>
      </w:r>
    </w:p>
    <w:p w:rsidR="007A319A" w:rsidRDefault="00F00A43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19A" w:rsidRPr="007A319A">
        <w:rPr>
          <w:rFonts w:ascii="Times New Roman" w:hAnsi="Times New Roman" w:cs="Times New Roman"/>
          <w:sz w:val="28"/>
          <w:szCs w:val="28"/>
          <w:lang w:val="uk-UA"/>
        </w:rPr>
        <w:t>.Дяконенко Ірина Ігорівна</w:t>
      </w:r>
    </w:p>
    <w:p w:rsidR="00F00A43" w:rsidRDefault="00F00A43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BC27F8">
        <w:rPr>
          <w:rFonts w:ascii="Times New Roman" w:hAnsi="Times New Roman" w:cs="Times New Roman"/>
          <w:sz w:val="28"/>
          <w:szCs w:val="28"/>
          <w:lang w:val="uk-UA"/>
        </w:rPr>
        <w:t>Попик Алла Іванівна</w:t>
      </w:r>
    </w:p>
    <w:p w:rsidR="00BC27F8" w:rsidRDefault="00BC27F8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9.Чепурна Тамара Віталіївна</w:t>
      </w:r>
    </w:p>
    <w:p w:rsidR="00BC27F8" w:rsidRDefault="00BC27F8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10.Ярмак Олег Федорович</w:t>
      </w:r>
    </w:p>
    <w:p w:rsidR="00BC27F8" w:rsidRDefault="00BC27F8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11.Старостенко </w:t>
      </w:r>
      <w:r w:rsidR="00F1086B">
        <w:rPr>
          <w:rFonts w:ascii="Times New Roman" w:hAnsi="Times New Roman" w:cs="Times New Roman"/>
          <w:sz w:val="28"/>
          <w:szCs w:val="28"/>
          <w:lang w:val="uk-UA"/>
        </w:rPr>
        <w:t>Юлія Анатоліївна</w:t>
      </w:r>
    </w:p>
    <w:p w:rsidR="00F1086B" w:rsidRDefault="00F1086B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12.Сурмачевська Юлія Олегівна</w:t>
      </w:r>
    </w:p>
    <w:p w:rsidR="00F1086B" w:rsidRDefault="00F1086B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13.Труш Світлана Петрівна</w:t>
      </w:r>
    </w:p>
    <w:p w:rsidR="00F1086B" w:rsidRDefault="00F1086B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14.Куранда Юрій Іванович</w:t>
      </w:r>
    </w:p>
    <w:p w:rsidR="00F1086B" w:rsidRDefault="00F1086B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014164">
        <w:rPr>
          <w:rFonts w:ascii="Times New Roman" w:hAnsi="Times New Roman" w:cs="Times New Roman"/>
          <w:sz w:val="28"/>
          <w:szCs w:val="28"/>
          <w:lang w:val="uk-UA"/>
        </w:rPr>
        <w:t>Рацин Наталія Борисівна</w:t>
      </w:r>
    </w:p>
    <w:p w:rsidR="00014164" w:rsidRDefault="0001416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16.Євса Анна Віталіївна</w:t>
      </w:r>
    </w:p>
    <w:p w:rsidR="00014164" w:rsidRDefault="0001416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17.Савостьянова Оксана Григорівна</w:t>
      </w:r>
    </w:p>
    <w:p w:rsidR="00014164" w:rsidRDefault="0001416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18.Ощепкова Вікторія Валентинівна</w:t>
      </w:r>
    </w:p>
    <w:p w:rsidR="00014164" w:rsidRDefault="00014164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BD1DD7">
        <w:rPr>
          <w:rFonts w:ascii="Times New Roman" w:hAnsi="Times New Roman" w:cs="Times New Roman"/>
          <w:sz w:val="28"/>
          <w:szCs w:val="28"/>
          <w:lang w:val="uk-UA"/>
        </w:rPr>
        <w:t>Єрофєєва Лариса Григорівна</w:t>
      </w:r>
    </w:p>
    <w:p w:rsidR="00090627" w:rsidRDefault="00090627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20.Рой Тетяна Миколаївна</w:t>
      </w:r>
    </w:p>
    <w:p w:rsidR="00090627" w:rsidRDefault="00090627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D235E2">
        <w:rPr>
          <w:rFonts w:ascii="Times New Roman" w:hAnsi="Times New Roman" w:cs="Times New Roman"/>
          <w:sz w:val="28"/>
          <w:szCs w:val="28"/>
          <w:lang w:val="uk-UA"/>
        </w:rPr>
        <w:t>Шекера Катерина Володимирівна</w:t>
      </w:r>
    </w:p>
    <w:p w:rsidR="00D235E2" w:rsidRDefault="00D235E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35E2" w:rsidRDefault="00D235E2" w:rsidP="00D23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 березня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7A3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року:</w:t>
      </w:r>
    </w:p>
    <w:p w:rsidR="00A23C55" w:rsidRDefault="00A23C55" w:rsidP="00D23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5E2" w:rsidRDefault="00D235E2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E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6580F">
        <w:rPr>
          <w:rFonts w:ascii="Times New Roman" w:hAnsi="Times New Roman" w:cs="Times New Roman"/>
          <w:sz w:val="28"/>
          <w:szCs w:val="28"/>
          <w:lang w:val="uk-UA"/>
        </w:rPr>
        <w:t>Лях Оксана Миколаївна</w:t>
      </w:r>
    </w:p>
    <w:p w:rsidR="0026580F" w:rsidRDefault="0026580F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2.Барабанова Людмила Павлівна</w:t>
      </w:r>
    </w:p>
    <w:p w:rsidR="0026580F" w:rsidRDefault="0026580F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3.Колєзнєв Юрій Сергійович</w:t>
      </w:r>
    </w:p>
    <w:p w:rsidR="0026580F" w:rsidRDefault="0026580F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4.Рашко Інна Володимирівна</w:t>
      </w:r>
    </w:p>
    <w:p w:rsidR="0026580F" w:rsidRDefault="0026580F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31DF9">
        <w:rPr>
          <w:rFonts w:ascii="Times New Roman" w:hAnsi="Times New Roman" w:cs="Times New Roman"/>
          <w:sz w:val="28"/>
          <w:szCs w:val="28"/>
          <w:lang w:val="uk-UA"/>
        </w:rPr>
        <w:t>Овсієнко Ярослава Володимирівна</w:t>
      </w:r>
    </w:p>
    <w:p w:rsidR="00131DF9" w:rsidRDefault="00131DF9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6.Хільченко Світлана Миколаївна</w:t>
      </w:r>
    </w:p>
    <w:p w:rsidR="00131DF9" w:rsidRDefault="00131DF9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7.Трошина Анастасія Сергіївна</w:t>
      </w:r>
    </w:p>
    <w:p w:rsidR="00131DF9" w:rsidRDefault="00131DF9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8.Плішань Наталія Валентинівна</w:t>
      </w:r>
    </w:p>
    <w:p w:rsidR="00131DF9" w:rsidRDefault="00131DF9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9.Хоменко Катерина Іванівна</w:t>
      </w:r>
    </w:p>
    <w:p w:rsidR="00131DF9" w:rsidRDefault="00131DF9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</w:t>
      </w:r>
      <w:r w:rsidR="00C62A98">
        <w:rPr>
          <w:rFonts w:ascii="Times New Roman" w:hAnsi="Times New Roman" w:cs="Times New Roman"/>
          <w:sz w:val="28"/>
          <w:szCs w:val="28"/>
          <w:lang w:val="uk-UA"/>
        </w:rPr>
        <w:t>Стусь Лариса Миколаївна</w:t>
      </w:r>
    </w:p>
    <w:p w:rsidR="00C62A98" w:rsidRDefault="00C62A98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11.Ярош Ярослава Миколаївна</w:t>
      </w:r>
    </w:p>
    <w:p w:rsidR="00C62A98" w:rsidRDefault="00C62A98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12.Дідіченко Оксана Олександрівна</w:t>
      </w:r>
    </w:p>
    <w:p w:rsidR="00C62A98" w:rsidRDefault="00C62A98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B32BF7">
        <w:rPr>
          <w:rFonts w:ascii="Times New Roman" w:hAnsi="Times New Roman" w:cs="Times New Roman"/>
          <w:sz w:val="28"/>
          <w:szCs w:val="28"/>
          <w:lang w:val="uk-UA"/>
        </w:rPr>
        <w:t>Глушко Павло Володимирович</w:t>
      </w:r>
    </w:p>
    <w:p w:rsidR="00B32BF7" w:rsidRDefault="00B32BF7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14.Крапив’янський Станіслав Миколайович</w:t>
      </w:r>
    </w:p>
    <w:p w:rsidR="00B32BF7" w:rsidRDefault="00B32BF7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15.Пономаренко Надія Олексіївна</w:t>
      </w:r>
    </w:p>
    <w:p w:rsidR="00211811" w:rsidRDefault="00211811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16.Кулініч Валентина Михайлівна</w:t>
      </w:r>
    </w:p>
    <w:p w:rsidR="00211811" w:rsidRDefault="00211811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17.Кушніренко Анатолій Миколайович</w:t>
      </w:r>
    </w:p>
    <w:p w:rsidR="00211811" w:rsidRDefault="00211811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693843">
        <w:rPr>
          <w:rFonts w:ascii="Times New Roman" w:hAnsi="Times New Roman" w:cs="Times New Roman"/>
          <w:sz w:val="28"/>
          <w:szCs w:val="28"/>
          <w:lang w:val="uk-UA"/>
        </w:rPr>
        <w:t xml:space="preserve">Бассак Тетяна </w:t>
      </w:r>
      <w:r w:rsidR="00FA6F19">
        <w:rPr>
          <w:rFonts w:ascii="Times New Roman" w:hAnsi="Times New Roman" w:cs="Times New Roman"/>
          <w:sz w:val="28"/>
          <w:szCs w:val="28"/>
          <w:lang w:val="uk-UA"/>
        </w:rPr>
        <w:t>Федорівна</w:t>
      </w:r>
    </w:p>
    <w:p w:rsidR="00FA6F19" w:rsidRDefault="00FA6F19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19.Писаренко Людмила Віталіївна</w:t>
      </w:r>
    </w:p>
    <w:p w:rsidR="00FA6F19" w:rsidRDefault="00EC7E84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20.Фурса Маргарита Борисівна</w:t>
      </w:r>
    </w:p>
    <w:p w:rsidR="0026580F" w:rsidRPr="00D235E2" w:rsidRDefault="0026580F" w:rsidP="00D2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5E2" w:rsidRPr="00D235E2" w:rsidRDefault="00D235E2" w:rsidP="007A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319A" w:rsidRPr="007A319A" w:rsidRDefault="007A319A" w:rsidP="007A319A">
      <w:pPr>
        <w:pStyle w:val="2"/>
        <w:ind w:left="-540" w:firstLine="0"/>
      </w:pPr>
      <w:r w:rsidRPr="007A319A">
        <w:t xml:space="preserve">Керуючий справами </w:t>
      </w:r>
    </w:p>
    <w:p w:rsidR="007A319A" w:rsidRPr="007A319A" w:rsidRDefault="007A319A" w:rsidP="007A319A">
      <w:pPr>
        <w:pStyle w:val="2"/>
        <w:ind w:left="-540" w:firstLine="0"/>
      </w:pPr>
      <w:r w:rsidRPr="007A319A">
        <w:t>виконавчого комітету</w:t>
      </w:r>
    </w:p>
    <w:p w:rsidR="007A319A" w:rsidRPr="007A319A" w:rsidRDefault="007A319A" w:rsidP="007A319A">
      <w:pPr>
        <w:pStyle w:val="2"/>
        <w:ind w:left="-540" w:firstLine="0"/>
      </w:pPr>
      <w:r w:rsidRPr="007A319A">
        <w:t xml:space="preserve">Ніжинської міської ради                                                                         С. О. Колесник </w:t>
      </w:r>
    </w:p>
    <w:p w:rsidR="007A319A" w:rsidRPr="007A319A" w:rsidRDefault="007A319A" w:rsidP="007A319A">
      <w:pPr>
        <w:tabs>
          <w:tab w:val="left" w:pos="195"/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7A319A" w:rsidRPr="007A319A" w:rsidSect="0021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19A"/>
    <w:rsid w:val="00002526"/>
    <w:rsid w:val="00012F94"/>
    <w:rsid w:val="00014164"/>
    <w:rsid w:val="00015992"/>
    <w:rsid w:val="00015AA6"/>
    <w:rsid w:val="000860D0"/>
    <w:rsid w:val="00090627"/>
    <w:rsid w:val="000B00DE"/>
    <w:rsid w:val="000D0D4D"/>
    <w:rsid w:val="000E2B86"/>
    <w:rsid w:val="00101A28"/>
    <w:rsid w:val="00114E3E"/>
    <w:rsid w:val="0011621F"/>
    <w:rsid w:val="00126EB8"/>
    <w:rsid w:val="00131DF9"/>
    <w:rsid w:val="001534ED"/>
    <w:rsid w:val="001E6C2B"/>
    <w:rsid w:val="00206318"/>
    <w:rsid w:val="00211811"/>
    <w:rsid w:val="00211D26"/>
    <w:rsid w:val="00246478"/>
    <w:rsid w:val="0026580F"/>
    <w:rsid w:val="002A56B4"/>
    <w:rsid w:val="002B12CE"/>
    <w:rsid w:val="00300C20"/>
    <w:rsid w:val="003810F7"/>
    <w:rsid w:val="00390266"/>
    <w:rsid w:val="003A7A48"/>
    <w:rsid w:val="0042351D"/>
    <w:rsid w:val="00451705"/>
    <w:rsid w:val="004B422D"/>
    <w:rsid w:val="004C0954"/>
    <w:rsid w:val="004D0A7F"/>
    <w:rsid w:val="004D4A5D"/>
    <w:rsid w:val="004E5CD2"/>
    <w:rsid w:val="004E77C4"/>
    <w:rsid w:val="00507E9A"/>
    <w:rsid w:val="005240E1"/>
    <w:rsid w:val="005241BF"/>
    <w:rsid w:val="00550099"/>
    <w:rsid w:val="00565874"/>
    <w:rsid w:val="00572FF1"/>
    <w:rsid w:val="00584E70"/>
    <w:rsid w:val="00587406"/>
    <w:rsid w:val="00591B84"/>
    <w:rsid w:val="0059378B"/>
    <w:rsid w:val="005C6A71"/>
    <w:rsid w:val="00611AF4"/>
    <w:rsid w:val="0061435B"/>
    <w:rsid w:val="00620122"/>
    <w:rsid w:val="00627374"/>
    <w:rsid w:val="00642466"/>
    <w:rsid w:val="006612CF"/>
    <w:rsid w:val="00672212"/>
    <w:rsid w:val="00693843"/>
    <w:rsid w:val="006D4BBC"/>
    <w:rsid w:val="006D665F"/>
    <w:rsid w:val="006E0967"/>
    <w:rsid w:val="006E7517"/>
    <w:rsid w:val="00704E4C"/>
    <w:rsid w:val="00704F51"/>
    <w:rsid w:val="00713D6A"/>
    <w:rsid w:val="0073584F"/>
    <w:rsid w:val="007375D7"/>
    <w:rsid w:val="00743A33"/>
    <w:rsid w:val="00764A4C"/>
    <w:rsid w:val="007A319A"/>
    <w:rsid w:val="007E1777"/>
    <w:rsid w:val="00802C0F"/>
    <w:rsid w:val="00863FBA"/>
    <w:rsid w:val="00871CB2"/>
    <w:rsid w:val="008A1764"/>
    <w:rsid w:val="008D191B"/>
    <w:rsid w:val="008E2FB9"/>
    <w:rsid w:val="009251E2"/>
    <w:rsid w:val="00933332"/>
    <w:rsid w:val="00965B3F"/>
    <w:rsid w:val="009909A4"/>
    <w:rsid w:val="009B751E"/>
    <w:rsid w:val="00A14BCE"/>
    <w:rsid w:val="00A23C55"/>
    <w:rsid w:val="00A52A72"/>
    <w:rsid w:val="00A867D8"/>
    <w:rsid w:val="00B14DE7"/>
    <w:rsid w:val="00B32BF7"/>
    <w:rsid w:val="00B47A9D"/>
    <w:rsid w:val="00B70E30"/>
    <w:rsid w:val="00BC27F8"/>
    <w:rsid w:val="00BD1DD7"/>
    <w:rsid w:val="00BF4219"/>
    <w:rsid w:val="00C157E2"/>
    <w:rsid w:val="00C5614A"/>
    <w:rsid w:val="00C605B7"/>
    <w:rsid w:val="00C62A98"/>
    <w:rsid w:val="00CE0513"/>
    <w:rsid w:val="00D149E7"/>
    <w:rsid w:val="00D235E2"/>
    <w:rsid w:val="00D37393"/>
    <w:rsid w:val="00D62A11"/>
    <w:rsid w:val="00E64B6D"/>
    <w:rsid w:val="00E8701C"/>
    <w:rsid w:val="00EB1D7D"/>
    <w:rsid w:val="00EC7E84"/>
    <w:rsid w:val="00F00A43"/>
    <w:rsid w:val="00F1086B"/>
    <w:rsid w:val="00F12C22"/>
    <w:rsid w:val="00F3086C"/>
    <w:rsid w:val="00F31D56"/>
    <w:rsid w:val="00FA6F19"/>
    <w:rsid w:val="00FB316E"/>
    <w:rsid w:val="00FC66BE"/>
    <w:rsid w:val="00FE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A3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319A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A319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7A319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No Spacing"/>
    <w:qFormat/>
    <w:rsid w:val="007A319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B2DF-B2E3-47A7-85D7-2B0265E0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2020-01-30T10:11:00Z</cp:lastPrinted>
  <dcterms:created xsi:type="dcterms:W3CDTF">2020-01-29T12:32:00Z</dcterms:created>
  <dcterms:modified xsi:type="dcterms:W3CDTF">2020-01-30T11:03:00Z</dcterms:modified>
</cp:coreProperties>
</file>